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3A03" w14:textId="77777777" w:rsidR="00664519" w:rsidRPr="009D1581" w:rsidRDefault="00664519" w:rsidP="00664519">
      <w:pPr>
        <w:jc w:val="center"/>
        <w:rPr>
          <w:sz w:val="44"/>
          <w:szCs w:val="44"/>
          <w:lang w:val="sk-SK"/>
        </w:rPr>
      </w:pPr>
      <w:r>
        <w:rPr>
          <w:b/>
          <w:bCs/>
          <w:sz w:val="44"/>
          <w:szCs w:val="44"/>
          <w:lang w:val="sk-SK"/>
        </w:rPr>
        <w:t xml:space="preserve">ZMLUVA O </w:t>
      </w:r>
      <w:r w:rsidRPr="009D1581">
        <w:rPr>
          <w:b/>
          <w:bCs/>
          <w:sz w:val="44"/>
          <w:szCs w:val="44"/>
          <w:lang w:val="sk-SK"/>
        </w:rPr>
        <w:t xml:space="preserve">PLNENÍ </w:t>
      </w:r>
      <w:r>
        <w:rPr>
          <w:b/>
          <w:bCs/>
          <w:sz w:val="44"/>
          <w:szCs w:val="44"/>
          <w:lang w:val="sk-SK"/>
        </w:rPr>
        <w:t xml:space="preserve">VYHRADENÝCH </w:t>
      </w:r>
      <w:r w:rsidRPr="009D1581">
        <w:rPr>
          <w:b/>
          <w:bCs/>
          <w:sz w:val="44"/>
          <w:szCs w:val="44"/>
          <w:lang w:val="sk-SK"/>
        </w:rPr>
        <w:t xml:space="preserve">POVINNOSTÍ </w:t>
      </w:r>
    </w:p>
    <w:p w14:paraId="198B42AF" w14:textId="77777777" w:rsidR="00664519" w:rsidRPr="009D1581" w:rsidRDefault="00664519" w:rsidP="00664519">
      <w:pPr>
        <w:jc w:val="both"/>
        <w:rPr>
          <w:b/>
          <w:bCs/>
          <w:lang w:val="sk-SK"/>
        </w:rPr>
      </w:pPr>
    </w:p>
    <w:p w14:paraId="0E89F2E4" w14:textId="66A4862B" w:rsidR="00664519" w:rsidRPr="009D1581" w:rsidRDefault="00664519" w:rsidP="00664519">
      <w:pPr>
        <w:jc w:val="both"/>
        <w:rPr>
          <w:lang w:val="sk-SK"/>
        </w:rPr>
      </w:pPr>
      <w:r w:rsidRPr="009D1581">
        <w:rPr>
          <w:b/>
          <w:bCs/>
          <w:lang w:val="sk-SK"/>
        </w:rPr>
        <w:t xml:space="preserve">ELT Management </w:t>
      </w:r>
      <w:proofErr w:type="spellStart"/>
      <w:r w:rsidRPr="009D1581">
        <w:rPr>
          <w:b/>
          <w:bCs/>
          <w:lang w:val="sk-SK"/>
        </w:rPr>
        <w:t>Company</w:t>
      </w:r>
      <w:proofErr w:type="spellEnd"/>
      <w:r w:rsidRPr="009D1581">
        <w:rPr>
          <w:b/>
          <w:bCs/>
          <w:lang w:val="sk-SK"/>
        </w:rPr>
        <w:t xml:space="preserve"> Slovakia s.r.o.</w:t>
      </w:r>
      <w:r w:rsidRPr="009D1581">
        <w:rPr>
          <w:lang w:val="sk-SK"/>
        </w:rPr>
        <w:t xml:space="preserve">, so sídlom Vajnorská 171/A, 831 04 Bratislava, IČO: 50096273, zapísaná v Obchodnom registri Okresného súdu Bratislava I, oddiel: </w:t>
      </w:r>
      <w:proofErr w:type="spellStart"/>
      <w:r w:rsidRPr="009D1581">
        <w:rPr>
          <w:lang w:val="sk-SK"/>
        </w:rPr>
        <w:t>Sro</w:t>
      </w:r>
      <w:proofErr w:type="spellEnd"/>
      <w:r w:rsidRPr="009D1581">
        <w:rPr>
          <w:lang w:val="sk-SK"/>
        </w:rPr>
        <w:t xml:space="preserve">, vložka č.: 108173/B, </w:t>
      </w:r>
      <w:r w:rsidR="00E17BC0" w:rsidRPr="00E17BC0">
        <w:rPr>
          <w:lang w:val="sk-SK"/>
        </w:rPr>
        <w:t>číslo autorizácie 0005/PNE/OZV/A/16-3.3</w:t>
      </w:r>
      <w:r w:rsidR="00E17BC0">
        <w:rPr>
          <w:lang w:val="sk-SK"/>
        </w:rPr>
        <w:t xml:space="preserve"> </w:t>
      </w:r>
      <w:r w:rsidRPr="009D1581">
        <w:rPr>
          <w:lang w:val="sk-SK"/>
        </w:rPr>
        <w:t>v mene ktorej koná Radim Filák, konateľ („</w:t>
      </w:r>
      <w:r w:rsidRPr="009D1581">
        <w:rPr>
          <w:b/>
          <w:bCs/>
          <w:lang w:val="sk-SK"/>
        </w:rPr>
        <w:t>Eltma</w:t>
      </w:r>
      <w:r w:rsidRPr="009D1581">
        <w:rPr>
          <w:lang w:val="sk-SK"/>
        </w:rPr>
        <w:t xml:space="preserve">“), </w:t>
      </w:r>
    </w:p>
    <w:p w14:paraId="5D37DAF6" w14:textId="77777777" w:rsidR="00664519" w:rsidRPr="009D1581" w:rsidRDefault="00664519" w:rsidP="00664519">
      <w:pPr>
        <w:rPr>
          <w:lang w:val="sk-SK"/>
        </w:rPr>
      </w:pPr>
      <w:r w:rsidRPr="009D1581">
        <w:rPr>
          <w:lang w:val="sk-SK"/>
        </w:rPr>
        <w:t xml:space="preserve">a </w:t>
      </w:r>
    </w:p>
    <w:p w14:paraId="42D7E9CE" w14:textId="77777777" w:rsidR="00664519" w:rsidRPr="009D1581" w:rsidRDefault="00664519" w:rsidP="00664519">
      <w:pPr>
        <w:jc w:val="both"/>
        <w:rPr>
          <w:lang w:val="sk-SK"/>
        </w:rPr>
      </w:pPr>
      <w:r w:rsidRPr="009D1581">
        <w:rPr>
          <w:highlight w:val="yellow"/>
          <w:lang w:val="sk-SK"/>
        </w:rPr>
        <w:t>(Obchodné meno), (Sídlo), (IČO a zápis v obchodnom registri), (Osoba konajúca v mene spoločnosti)</w:t>
      </w:r>
      <w:r w:rsidRPr="009D1581">
        <w:rPr>
          <w:lang w:val="sk-SK"/>
        </w:rPr>
        <w:t xml:space="preserve"> („</w:t>
      </w:r>
      <w:r w:rsidRPr="009D1581">
        <w:rPr>
          <w:b/>
          <w:bCs/>
          <w:lang w:val="sk-SK"/>
        </w:rPr>
        <w:t>Účastník</w:t>
      </w:r>
      <w:r w:rsidRPr="009D1581">
        <w:rPr>
          <w:lang w:val="sk-SK"/>
        </w:rPr>
        <w:t xml:space="preserve">“) </w:t>
      </w:r>
    </w:p>
    <w:p w14:paraId="703166E3" w14:textId="77777777" w:rsidR="00664519" w:rsidRPr="009D1581" w:rsidRDefault="00664519" w:rsidP="00664519">
      <w:pPr>
        <w:rPr>
          <w:lang w:val="sk-SK"/>
        </w:rPr>
      </w:pPr>
    </w:p>
    <w:p w14:paraId="3245179D" w14:textId="77777777" w:rsidR="00664519" w:rsidRDefault="00664519" w:rsidP="00664519">
      <w:pPr>
        <w:rPr>
          <w:lang w:val="sk-SK"/>
        </w:rPr>
      </w:pPr>
      <w:r w:rsidRPr="009D1581">
        <w:rPr>
          <w:lang w:val="sk-SK"/>
        </w:rPr>
        <w:t>tý</w:t>
      </w:r>
      <w:r>
        <w:rPr>
          <w:lang w:val="sk-SK"/>
        </w:rPr>
        <w:t>mto uzatvárajú túto zmluvu o plne</w:t>
      </w:r>
      <w:r w:rsidRPr="009D1581">
        <w:rPr>
          <w:lang w:val="sk-SK"/>
        </w:rPr>
        <w:t xml:space="preserve">ní </w:t>
      </w:r>
      <w:r>
        <w:rPr>
          <w:lang w:val="sk-SK"/>
        </w:rPr>
        <w:t>vyhradených povinností</w:t>
      </w:r>
      <w:r w:rsidRPr="009D1581">
        <w:rPr>
          <w:lang w:val="sk-SK"/>
        </w:rPr>
        <w:t xml:space="preserve"> („</w:t>
      </w:r>
      <w:r>
        <w:rPr>
          <w:b/>
          <w:lang w:val="sk-SK"/>
        </w:rPr>
        <w:t>Účastnícka</w:t>
      </w:r>
      <w:r w:rsidRPr="009D1581">
        <w:rPr>
          <w:b/>
          <w:lang w:val="sk-SK"/>
        </w:rPr>
        <w:t> </w:t>
      </w:r>
      <w:r>
        <w:rPr>
          <w:b/>
          <w:lang w:val="sk-SK"/>
        </w:rPr>
        <w:t>zml</w:t>
      </w:r>
      <w:r w:rsidRPr="009D1581">
        <w:rPr>
          <w:b/>
          <w:lang w:val="sk-SK"/>
        </w:rPr>
        <w:t>uva</w:t>
      </w:r>
      <w:r w:rsidRPr="004207AA">
        <w:rPr>
          <w:lang w:val="sk-SK"/>
        </w:rPr>
        <w:t>“</w:t>
      </w:r>
      <w:r w:rsidRPr="009D1581">
        <w:rPr>
          <w:b/>
          <w:lang w:val="sk-SK"/>
        </w:rPr>
        <w:t>)</w:t>
      </w:r>
      <w:r w:rsidRPr="002428F3">
        <w:rPr>
          <w:lang w:val="sk-SK"/>
        </w:rPr>
        <w:t>:</w:t>
      </w:r>
      <w:r w:rsidRPr="009D1581">
        <w:rPr>
          <w:lang w:val="sk-SK"/>
        </w:rPr>
        <w:t xml:space="preserve"> </w:t>
      </w:r>
    </w:p>
    <w:p w14:paraId="1FA7B356" w14:textId="77777777" w:rsidR="00664519" w:rsidRPr="00C721B9" w:rsidRDefault="00664519" w:rsidP="00664519">
      <w:pPr>
        <w:rPr>
          <w:lang w:val="sk-SK"/>
        </w:rPr>
      </w:pPr>
    </w:p>
    <w:p w14:paraId="7F97A0C9" w14:textId="77777777" w:rsidR="00664519" w:rsidRPr="009D1581" w:rsidRDefault="00664519" w:rsidP="00664519">
      <w:pPr>
        <w:jc w:val="center"/>
        <w:rPr>
          <w:lang w:val="sk-SK"/>
        </w:rPr>
      </w:pPr>
      <w:r>
        <w:rPr>
          <w:b/>
          <w:bCs/>
          <w:lang w:val="sk-SK"/>
        </w:rPr>
        <w:t>Jediný článo</w:t>
      </w:r>
      <w:r w:rsidRPr="009D1581">
        <w:rPr>
          <w:b/>
          <w:bCs/>
          <w:lang w:val="sk-SK"/>
        </w:rPr>
        <w:t>k</w:t>
      </w:r>
    </w:p>
    <w:p w14:paraId="77004836" w14:textId="77777777" w:rsidR="00664519" w:rsidRDefault="00664519" w:rsidP="00664519">
      <w:pPr>
        <w:jc w:val="both"/>
        <w:rPr>
          <w:lang w:val="sk-SK"/>
        </w:rPr>
      </w:pPr>
      <w:r>
        <w:rPr>
          <w:lang w:val="sk-SK"/>
        </w:rPr>
        <w:t>Účastník má tzv. vyhradené povinnosti spätného zberu v súvislosti s uvádzaním pneumatík na trh, resp. je splnomocneným zástupcom zahraničného výrobcu pneumatík. Eltma ako organizácia</w:t>
      </w:r>
      <w:r w:rsidRPr="00BE7E64">
        <w:rPr>
          <w:lang w:val="sk-SK"/>
        </w:rPr>
        <w:t xml:space="preserve"> zodpovedn</w:t>
      </w:r>
      <w:r>
        <w:rPr>
          <w:lang w:val="sk-SK"/>
        </w:rPr>
        <w:t>osti výrobcov a prevádzkovateľ</w:t>
      </w:r>
      <w:r w:rsidRPr="00BE7E64">
        <w:rPr>
          <w:lang w:val="sk-SK"/>
        </w:rPr>
        <w:t xml:space="preserve"> neziskového systému združeného nakladania („</w:t>
      </w:r>
      <w:r w:rsidRPr="00BE7E64">
        <w:rPr>
          <w:b/>
          <w:lang w:val="sk-SK"/>
        </w:rPr>
        <w:t>kolektívny systém</w:t>
      </w:r>
      <w:r w:rsidRPr="00BE7E64">
        <w:rPr>
          <w:lang w:val="sk-SK"/>
        </w:rPr>
        <w:t xml:space="preserve">“) </w:t>
      </w:r>
      <w:r>
        <w:rPr>
          <w:lang w:val="sk-SK"/>
        </w:rPr>
        <w:t>plní povinnosti spätného zberu pre účastníkov kolektívneho systému. Účastník sa týmto stáva účastníkom kolektívneho systému podľa Všeobecných podmienok účasti v kolektívnom systéme Eltma („</w:t>
      </w:r>
      <w:r w:rsidRPr="009D1581">
        <w:rPr>
          <w:b/>
          <w:lang w:val="sk-SK"/>
        </w:rPr>
        <w:t>VPÚ</w:t>
      </w:r>
      <w:r>
        <w:rPr>
          <w:lang w:val="sk-SK"/>
        </w:rPr>
        <w:t>“). Obe strany týmto k VPÚ pristupujú a zaväzujú sa nimi riadiť. Pred podpisom Účastníckej zmluvy si strany vzájomne potvrdili vstupnú evidenciu Účastníka.</w:t>
      </w:r>
    </w:p>
    <w:p w14:paraId="60DF2FEF" w14:textId="77777777" w:rsidR="00664519" w:rsidRPr="009D1581" w:rsidRDefault="00664519" w:rsidP="00664519">
      <w:pPr>
        <w:jc w:val="both"/>
        <w:rPr>
          <w:lang w:val="sk-SK"/>
        </w:rPr>
      </w:pPr>
    </w:p>
    <w:p w14:paraId="6D3EC873" w14:textId="77777777" w:rsidR="00664519" w:rsidRPr="009D1581" w:rsidRDefault="00664519" w:rsidP="00664519">
      <w:pPr>
        <w:rPr>
          <w:lang w:val="sk-SK"/>
        </w:rPr>
      </w:pPr>
      <w:r>
        <w:rPr>
          <w:lang w:val="sk-SK"/>
        </w:rPr>
        <w:t>V ______________ dňa</w:t>
      </w:r>
      <w:r w:rsidRPr="009D1581">
        <w:rPr>
          <w:lang w:val="sk-SK"/>
        </w:rPr>
        <w:t xml:space="preserve"> _________ </w:t>
      </w:r>
      <w:r w:rsidRPr="009D1581">
        <w:rPr>
          <w:lang w:val="sk-SK"/>
        </w:rPr>
        <w:tab/>
      </w:r>
      <w:r w:rsidRPr="009D1581">
        <w:rPr>
          <w:lang w:val="sk-SK"/>
        </w:rPr>
        <w:tab/>
      </w:r>
      <w:r w:rsidRPr="009D1581">
        <w:rPr>
          <w:lang w:val="sk-SK"/>
        </w:rPr>
        <w:tab/>
      </w:r>
      <w:r>
        <w:rPr>
          <w:lang w:val="sk-SK"/>
        </w:rPr>
        <w:t>V ______________ dňa</w:t>
      </w:r>
      <w:r w:rsidRPr="009D1581">
        <w:rPr>
          <w:lang w:val="sk-SK"/>
        </w:rPr>
        <w:t xml:space="preserve"> _________</w:t>
      </w:r>
    </w:p>
    <w:p w14:paraId="1C9CE1CF" w14:textId="77777777" w:rsidR="00664519" w:rsidRPr="009D1581" w:rsidRDefault="00664519" w:rsidP="00664519">
      <w:pPr>
        <w:rPr>
          <w:lang w:val="sk-SK"/>
        </w:rPr>
      </w:pPr>
      <w:r w:rsidRPr="009D1581">
        <w:rPr>
          <w:b/>
          <w:bCs/>
          <w:lang w:val="sk-SK"/>
        </w:rPr>
        <w:t xml:space="preserve">ELT Management </w:t>
      </w:r>
      <w:proofErr w:type="spellStart"/>
      <w:r w:rsidRPr="009D1581">
        <w:rPr>
          <w:b/>
          <w:bCs/>
          <w:lang w:val="sk-SK"/>
        </w:rPr>
        <w:t>Company</w:t>
      </w:r>
      <w:proofErr w:type="spellEnd"/>
      <w:r w:rsidRPr="009D1581">
        <w:rPr>
          <w:b/>
          <w:bCs/>
          <w:lang w:val="sk-SK"/>
        </w:rPr>
        <w:t xml:space="preserve"> Slovakia s.r.o.</w:t>
      </w:r>
      <w:r>
        <w:rPr>
          <w:b/>
          <w:bCs/>
          <w:lang w:val="sk-SK"/>
        </w:rPr>
        <w:tab/>
      </w:r>
      <w:r w:rsidRPr="009D1581">
        <w:rPr>
          <w:b/>
          <w:bCs/>
          <w:lang w:val="sk-SK"/>
        </w:rPr>
        <w:t xml:space="preserve"> </w:t>
      </w:r>
      <w:r w:rsidRPr="009D1581">
        <w:rPr>
          <w:b/>
          <w:bCs/>
          <w:lang w:val="sk-SK"/>
        </w:rPr>
        <w:tab/>
      </w:r>
      <w:r>
        <w:rPr>
          <w:highlight w:val="yellow"/>
          <w:lang w:val="sk-SK"/>
        </w:rPr>
        <w:t>Obchodné meno</w:t>
      </w:r>
      <w:r w:rsidRPr="009D1581">
        <w:rPr>
          <w:highlight w:val="yellow"/>
          <w:lang w:val="sk-SK"/>
        </w:rPr>
        <w:t xml:space="preserve"> Účastníka</w:t>
      </w:r>
    </w:p>
    <w:p w14:paraId="498F89C1" w14:textId="77777777" w:rsidR="00664519" w:rsidRPr="009D1581" w:rsidRDefault="00664519" w:rsidP="00664519">
      <w:pPr>
        <w:rPr>
          <w:lang w:val="sk-SK"/>
        </w:rPr>
      </w:pPr>
    </w:p>
    <w:p w14:paraId="22A49CDD" w14:textId="77777777" w:rsidR="00664519" w:rsidRPr="009D1581" w:rsidRDefault="00664519" w:rsidP="00664519">
      <w:pPr>
        <w:rPr>
          <w:lang w:val="sk-SK"/>
        </w:rPr>
      </w:pPr>
    </w:p>
    <w:p w14:paraId="20228568" w14:textId="77777777" w:rsidR="00664519" w:rsidRPr="009D1581" w:rsidRDefault="00664519" w:rsidP="00664519">
      <w:pPr>
        <w:rPr>
          <w:lang w:val="sk-SK"/>
        </w:rPr>
      </w:pPr>
      <w:r w:rsidRPr="009D1581">
        <w:rPr>
          <w:lang w:val="sk-SK"/>
        </w:rPr>
        <w:t>____________________</w:t>
      </w:r>
      <w:r w:rsidRPr="009D1581">
        <w:rPr>
          <w:lang w:val="sk-SK"/>
        </w:rPr>
        <w:tab/>
      </w:r>
      <w:r w:rsidRPr="009D1581">
        <w:rPr>
          <w:lang w:val="sk-SK"/>
        </w:rPr>
        <w:tab/>
      </w:r>
      <w:r w:rsidRPr="009D1581">
        <w:rPr>
          <w:lang w:val="sk-SK"/>
        </w:rPr>
        <w:tab/>
      </w:r>
      <w:r w:rsidRPr="009D1581">
        <w:rPr>
          <w:lang w:val="sk-SK"/>
        </w:rPr>
        <w:tab/>
        <w:t>____________________</w:t>
      </w:r>
    </w:p>
    <w:p w14:paraId="6764A652" w14:textId="77777777" w:rsidR="00664519" w:rsidRPr="009D1581" w:rsidRDefault="00664519" w:rsidP="00664519">
      <w:pPr>
        <w:rPr>
          <w:lang w:val="sk-SK"/>
        </w:rPr>
      </w:pPr>
      <w:r w:rsidRPr="009D1581">
        <w:rPr>
          <w:lang w:val="sk-SK"/>
        </w:rPr>
        <w:t xml:space="preserve">Radim Filák </w:t>
      </w:r>
      <w:r w:rsidRPr="009D1581">
        <w:rPr>
          <w:lang w:val="sk-SK"/>
        </w:rPr>
        <w:tab/>
      </w:r>
      <w:r w:rsidRPr="009D1581">
        <w:rPr>
          <w:lang w:val="sk-SK"/>
        </w:rPr>
        <w:tab/>
      </w:r>
      <w:r w:rsidRPr="009D1581">
        <w:rPr>
          <w:lang w:val="sk-SK"/>
        </w:rPr>
        <w:tab/>
      </w:r>
      <w:r w:rsidRPr="009D1581">
        <w:rPr>
          <w:lang w:val="sk-SK"/>
        </w:rPr>
        <w:tab/>
      </w:r>
      <w:r w:rsidRPr="009D1581">
        <w:rPr>
          <w:lang w:val="sk-SK"/>
        </w:rPr>
        <w:tab/>
      </w:r>
      <w:r w:rsidRPr="009D1581">
        <w:rPr>
          <w:lang w:val="sk-SK"/>
        </w:rPr>
        <w:tab/>
      </w:r>
      <w:r w:rsidRPr="009D1581">
        <w:rPr>
          <w:highlight w:val="yellow"/>
          <w:lang w:val="sk-SK"/>
        </w:rPr>
        <w:t xml:space="preserve">Osoba </w:t>
      </w:r>
      <w:r>
        <w:rPr>
          <w:highlight w:val="yellow"/>
          <w:lang w:val="sk-SK"/>
        </w:rPr>
        <w:t>zastupujúca</w:t>
      </w:r>
      <w:r w:rsidRPr="009D1581">
        <w:rPr>
          <w:highlight w:val="yellow"/>
          <w:lang w:val="sk-SK"/>
        </w:rPr>
        <w:t xml:space="preserve"> Účastníka</w:t>
      </w:r>
      <w:r w:rsidRPr="009D1581">
        <w:rPr>
          <w:lang w:val="sk-SK"/>
        </w:rPr>
        <w:t xml:space="preserve"> </w:t>
      </w:r>
      <w:r w:rsidRPr="009D1581">
        <w:rPr>
          <w:lang w:val="sk-SK"/>
        </w:rPr>
        <w:br/>
      </w:r>
      <w:r>
        <w:rPr>
          <w:lang w:val="sk-SK"/>
        </w:rPr>
        <w:t>konateľ</w:t>
      </w:r>
      <w:r w:rsidRPr="009D1581">
        <w:rPr>
          <w:lang w:val="sk-SK"/>
        </w:rPr>
        <w:t xml:space="preserve"> </w:t>
      </w:r>
      <w:r w:rsidRPr="009D1581">
        <w:rPr>
          <w:lang w:val="sk-SK"/>
        </w:rPr>
        <w:tab/>
      </w:r>
      <w:r w:rsidRPr="009D1581">
        <w:rPr>
          <w:lang w:val="sk-SK"/>
        </w:rPr>
        <w:tab/>
      </w:r>
      <w:r w:rsidRPr="009D1581">
        <w:rPr>
          <w:lang w:val="sk-SK"/>
        </w:rPr>
        <w:tab/>
      </w:r>
      <w:r w:rsidRPr="009D1581">
        <w:rPr>
          <w:lang w:val="sk-SK"/>
        </w:rPr>
        <w:tab/>
      </w:r>
      <w:r w:rsidRPr="009D1581">
        <w:rPr>
          <w:lang w:val="sk-SK"/>
        </w:rPr>
        <w:tab/>
      </w:r>
      <w:r w:rsidRPr="009D1581">
        <w:rPr>
          <w:lang w:val="sk-SK"/>
        </w:rPr>
        <w:tab/>
      </w:r>
      <w:r w:rsidRPr="009D1581">
        <w:rPr>
          <w:highlight w:val="yellow"/>
          <w:lang w:val="sk-SK"/>
        </w:rPr>
        <w:t>postav</w:t>
      </w:r>
      <w:r>
        <w:rPr>
          <w:highlight w:val="yellow"/>
          <w:lang w:val="sk-SK"/>
        </w:rPr>
        <w:t>enie osoby zastupujúcej</w:t>
      </w:r>
      <w:r w:rsidRPr="009D1581">
        <w:rPr>
          <w:highlight w:val="yellow"/>
          <w:lang w:val="sk-SK"/>
        </w:rPr>
        <w:t xml:space="preserve"> Účastníka</w:t>
      </w:r>
    </w:p>
    <w:p w14:paraId="1B4D72D4" w14:textId="77777777" w:rsidR="00664519" w:rsidRPr="009D1581" w:rsidRDefault="00664519" w:rsidP="00664519">
      <w:pPr>
        <w:rPr>
          <w:highlight w:val="yellow"/>
          <w:lang w:val="sk-SK"/>
        </w:rPr>
      </w:pPr>
    </w:p>
    <w:p w14:paraId="053AFD18" w14:textId="77777777" w:rsidR="00664519" w:rsidRPr="009D1581" w:rsidRDefault="00664519" w:rsidP="00664519">
      <w:pPr>
        <w:rPr>
          <w:highlight w:val="yellow"/>
          <w:lang w:val="sk-SK"/>
        </w:rPr>
        <w:sectPr w:rsidR="00664519" w:rsidRPr="009D1581" w:rsidSect="005B281A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430C3F89" w14:textId="77777777" w:rsidR="00664519" w:rsidRPr="009D1581" w:rsidRDefault="00664519" w:rsidP="00664519">
      <w:pPr>
        <w:rPr>
          <w:highlight w:val="yellow"/>
          <w:lang w:val="sk-SK"/>
        </w:rPr>
      </w:pPr>
    </w:p>
    <w:p w14:paraId="47EE3EFD" w14:textId="77777777" w:rsidR="00664519" w:rsidRPr="009D1581" w:rsidRDefault="00664519" w:rsidP="00664519">
      <w:pPr>
        <w:rPr>
          <w:highlight w:val="yellow"/>
          <w:lang w:val="sk-SK"/>
        </w:rPr>
      </w:pPr>
    </w:p>
    <w:p w14:paraId="336BAF60" w14:textId="77777777" w:rsidR="00664519" w:rsidRDefault="00664519" w:rsidP="008B5A42">
      <w:pPr>
        <w:jc w:val="center"/>
        <w:rPr>
          <w:b/>
          <w:sz w:val="44"/>
          <w:szCs w:val="44"/>
          <w:lang w:val="sk-SK"/>
        </w:rPr>
      </w:pPr>
    </w:p>
    <w:sectPr w:rsidR="00664519" w:rsidSect="000F5549">
      <w:footerReference w:type="default" r:id="rId10"/>
      <w:type w:val="continuous"/>
      <w:pgSz w:w="11906" w:h="16838"/>
      <w:pgMar w:top="1170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BA0D" w14:textId="77777777" w:rsidR="007023B2" w:rsidRDefault="007023B2" w:rsidP="003A1BDB">
      <w:pPr>
        <w:spacing w:after="0" w:line="240" w:lineRule="auto"/>
      </w:pPr>
      <w:r>
        <w:separator/>
      </w:r>
    </w:p>
  </w:endnote>
  <w:endnote w:type="continuationSeparator" w:id="0">
    <w:p w14:paraId="1F139961" w14:textId="77777777" w:rsidR="007023B2" w:rsidRDefault="007023B2" w:rsidP="003A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790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3500C" w14:textId="77777777" w:rsidR="00664519" w:rsidRPr="00AC2F30" w:rsidRDefault="00664519" w:rsidP="005B281A">
        <w:pPr>
          <w:pStyle w:val="Zpat"/>
          <w:rPr>
            <w:lang w:val="sk-SK"/>
          </w:rPr>
        </w:pPr>
        <w:r w:rsidRPr="00AC2F30">
          <w:rPr>
            <w:lang w:val="sk-SK"/>
          </w:rPr>
          <w:t>*V prípade fyzickej osoby je nutné doložiť kópiu podnikateľského oprávnenia.</w:t>
        </w:r>
      </w:p>
      <w:p w14:paraId="2652918F" w14:textId="77777777" w:rsidR="00664519" w:rsidRPr="00AC2F30" w:rsidRDefault="00664519" w:rsidP="005B281A">
        <w:pPr>
          <w:pStyle w:val="Zpat"/>
          <w:rPr>
            <w:lang w:val="sk-SK"/>
          </w:rPr>
        </w:pPr>
        <w:r w:rsidRPr="00AC2F30">
          <w:rPr>
            <w:lang w:val="sk-SK"/>
          </w:rPr>
          <w:t>** Všetky množstvá vo vstupnej evidencii</w:t>
        </w:r>
        <w:r>
          <w:rPr>
            <w:lang w:val="sk-SK"/>
          </w:rPr>
          <w:t xml:space="preserve"> Účastníka sa</w:t>
        </w:r>
        <w:r w:rsidRPr="00AC2F30">
          <w:rPr>
            <w:lang w:val="sk-SK"/>
          </w:rPr>
          <w:t xml:space="preserve"> uvádzajú v tonách na tr</w:t>
        </w:r>
        <w:r>
          <w:rPr>
            <w:lang w:val="sk-SK"/>
          </w:rPr>
          <w:t>i desa</w:t>
        </w:r>
        <w:r w:rsidRPr="00AC2F30">
          <w:rPr>
            <w:lang w:val="sk-SK"/>
          </w:rPr>
          <w:t>tinné miesta.</w:t>
        </w:r>
      </w:p>
      <w:p w14:paraId="48A6F370" w14:textId="77777777" w:rsidR="00664519" w:rsidRPr="003A1BDB" w:rsidRDefault="00664519" w:rsidP="005B281A">
        <w:pPr>
          <w:pStyle w:val="Zpat"/>
          <w:jc w:val="right"/>
        </w:pPr>
        <w: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6F71" w14:textId="77777777" w:rsidR="00664519" w:rsidRDefault="00664519">
    <w:pPr>
      <w:pStyle w:val="Zpat"/>
      <w:jc w:val="right"/>
    </w:pPr>
  </w:p>
  <w:p w14:paraId="2FCE2FE6" w14:textId="77777777" w:rsidR="00664519" w:rsidRDefault="006645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9777" w14:textId="12DA7A39" w:rsidR="00AA3F44" w:rsidRPr="00AA3F44" w:rsidRDefault="00AA3F44" w:rsidP="00AA3F44">
    <w:pPr>
      <w:pStyle w:val="Zpat"/>
      <w:rPr>
        <w:lang w:val="sk-SK"/>
      </w:rPr>
    </w:pPr>
  </w:p>
  <w:p w14:paraId="220A0BC2" w14:textId="628FA250" w:rsidR="002C50E8" w:rsidRPr="00AA3F44" w:rsidRDefault="00AA3F44" w:rsidP="002C50E8">
    <w:pPr>
      <w:pStyle w:val="Zpat"/>
      <w:rPr>
        <w:lang w:val="sk-SK"/>
      </w:rPr>
    </w:pPr>
    <w:r w:rsidRPr="00AA3F44">
      <w:rPr>
        <w:lang w:val="sk-SK"/>
      </w:rPr>
      <w:t>* Všetky množstvá vo</w:t>
    </w:r>
    <w:r>
      <w:rPr>
        <w:lang w:val="sk-SK"/>
      </w:rPr>
      <w:t> vstupn</w:t>
    </w:r>
    <w:r w:rsidRPr="00AA3F44">
      <w:rPr>
        <w:lang w:val="sk-SK"/>
      </w:rPr>
      <w:t>ej evidencii</w:t>
    </w:r>
    <w:r>
      <w:rPr>
        <w:lang w:val="sk-SK"/>
      </w:rPr>
      <w:t xml:space="preserve"> Účastníka sa</w:t>
    </w:r>
    <w:r w:rsidRPr="00AA3F44">
      <w:rPr>
        <w:lang w:val="sk-SK"/>
      </w:rPr>
      <w:t xml:space="preserve"> uvádzajú v tonách na tri desatinné miesta.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F2E8" w14:textId="77777777" w:rsidR="007023B2" w:rsidRDefault="007023B2" w:rsidP="003A1BDB">
      <w:pPr>
        <w:spacing w:after="0" w:line="240" w:lineRule="auto"/>
      </w:pPr>
      <w:r>
        <w:separator/>
      </w:r>
    </w:p>
  </w:footnote>
  <w:footnote w:type="continuationSeparator" w:id="0">
    <w:p w14:paraId="355687BF" w14:textId="77777777" w:rsidR="007023B2" w:rsidRDefault="007023B2" w:rsidP="003A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E5B96"/>
    <w:multiLevelType w:val="hybridMultilevel"/>
    <w:tmpl w:val="051C4D26"/>
    <w:lvl w:ilvl="0" w:tplc="B9AA4B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93323"/>
    <w:multiLevelType w:val="hybridMultilevel"/>
    <w:tmpl w:val="89E0DE4E"/>
    <w:lvl w:ilvl="0" w:tplc="3E7EC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814C1"/>
    <w:multiLevelType w:val="hybridMultilevel"/>
    <w:tmpl w:val="DA50D48C"/>
    <w:lvl w:ilvl="0" w:tplc="285E0D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845F1"/>
    <w:multiLevelType w:val="hybridMultilevel"/>
    <w:tmpl w:val="A7C8498E"/>
    <w:lvl w:ilvl="0" w:tplc="62C226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278487">
    <w:abstractNumId w:val="2"/>
  </w:num>
  <w:num w:numId="2" w16cid:durableId="2117870559">
    <w:abstractNumId w:val="0"/>
  </w:num>
  <w:num w:numId="3" w16cid:durableId="968052699">
    <w:abstractNumId w:val="3"/>
  </w:num>
  <w:num w:numId="4" w16cid:durableId="28909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8"/>
    <w:rsid w:val="000102AA"/>
    <w:rsid w:val="00076E93"/>
    <w:rsid w:val="000E7957"/>
    <w:rsid w:val="000F2127"/>
    <w:rsid w:val="000F5549"/>
    <w:rsid w:val="000F6534"/>
    <w:rsid w:val="00123CCE"/>
    <w:rsid w:val="0014076F"/>
    <w:rsid w:val="001946B7"/>
    <w:rsid w:val="001C3034"/>
    <w:rsid w:val="001C5EE9"/>
    <w:rsid w:val="002179CB"/>
    <w:rsid w:val="00226C09"/>
    <w:rsid w:val="00245C4F"/>
    <w:rsid w:val="00273EF8"/>
    <w:rsid w:val="002C50E8"/>
    <w:rsid w:val="002D2549"/>
    <w:rsid w:val="002E0757"/>
    <w:rsid w:val="002F3195"/>
    <w:rsid w:val="003033F4"/>
    <w:rsid w:val="00315826"/>
    <w:rsid w:val="00351D66"/>
    <w:rsid w:val="00352936"/>
    <w:rsid w:val="0038205B"/>
    <w:rsid w:val="003A1BDB"/>
    <w:rsid w:val="003A7BBE"/>
    <w:rsid w:val="003C566C"/>
    <w:rsid w:val="00412257"/>
    <w:rsid w:val="00456D09"/>
    <w:rsid w:val="00513577"/>
    <w:rsid w:val="00523374"/>
    <w:rsid w:val="005B281A"/>
    <w:rsid w:val="005E362C"/>
    <w:rsid w:val="005F6B3A"/>
    <w:rsid w:val="006477C1"/>
    <w:rsid w:val="006507EA"/>
    <w:rsid w:val="006571C4"/>
    <w:rsid w:val="00664519"/>
    <w:rsid w:val="00666C06"/>
    <w:rsid w:val="006754FF"/>
    <w:rsid w:val="00694DDD"/>
    <w:rsid w:val="00694FE6"/>
    <w:rsid w:val="006D07BC"/>
    <w:rsid w:val="006E3C9F"/>
    <w:rsid w:val="007023B2"/>
    <w:rsid w:val="0071132A"/>
    <w:rsid w:val="00717D40"/>
    <w:rsid w:val="0075335B"/>
    <w:rsid w:val="007716A8"/>
    <w:rsid w:val="0077366E"/>
    <w:rsid w:val="00782713"/>
    <w:rsid w:val="00797E59"/>
    <w:rsid w:val="007A61F0"/>
    <w:rsid w:val="007E2B98"/>
    <w:rsid w:val="00803C87"/>
    <w:rsid w:val="00821BAE"/>
    <w:rsid w:val="00855288"/>
    <w:rsid w:val="00863582"/>
    <w:rsid w:val="008726A2"/>
    <w:rsid w:val="008879E9"/>
    <w:rsid w:val="008B5A42"/>
    <w:rsid w:val="008E24FF"/>
    <w:rsid w:val="0092615B"/>
    <w:rsid w:val="00935C53"/>
    <w:rsid w:val="00975620"/>
    <w:rsid w:val="009C160B"/>
    <w:rsid w:val="009D1581"/>
    <w:rsid w:val="009D7488"/>
    <w:rsid w:val="00A027F7"/>
    <w:rsid w:val="00A03ED0"/>
    <w:rsid w:val="00A630BF"/>
    <w:rsid w:val="00AA3F44"/>
    <w:rsid w:val="00AA4E59"/>
    <w:rsid w:val="00AB48FD"/>
    <w:rsid w:val="00AC2F30"/>
    <w:rsid w:val="00AC6712"/>
    <w:rsid w:val="00AF4EF5"/>
    <w:rsid w:val="00B10A51"/>
    <w:rsid w:val="00B11514"/>
    <w:rsid w:val="00B4632A"/>
    <w:rsid w:val="00B742E2"/>
    <w:rsid w:val="00B915E3"/>
    <w:rsid w:val="00C41219"/>
    <w:rsid w:val="00C65ECD"/>
    <w:rsid w:val="00C70DD9"/>
    <w:rsid w:val="00C721B9"/>
    <w:rsid w:val="00CB0B43"/>
    <w:rsid w:val="00CB554A"/>
    <w:rsid w:val="00CC1C0C"/>
    <w:rsid w:val="00D02604"/>
    <w:rsid w:val="00D345F6"/>
    <w:rsid w:val="00D43A85"/>
    <w:rsid w:val="00D83CE8"/>
    <w:rsid w:val="00DB4994"/>
    <w:rsid w:val="00DE2CDA"/>
    <w:rsid w:val="00E015AB"/>
    <w:rsid w:val="00E03251"/>
    <w:rsid w:val="00E17BC0"/>
    <w:rsid w:val="00E22AFC"/>
    <w:rsid w:val="00E41E0B"/>
    <w:rsid w:val="00EF00C0"/>
    <w:rsid w:val="00F75E2C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675C7"/>
  <w15:chartTrackingRefBased/>
  <w15:docId w15:val="{14062490-44D2-4340-A9C3-55D630FA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1BD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1BD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1BD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BDB"/>
  </w:style>
  <w:style w:type="paragraph" w:styleId="Zpat">
    <w:name w:val="footer"/>
    <w:basedOn w:val="Normln"/>
    <w:link w:val="ZpatChar"/>
    <w:uiPriority w:val="99"/>
    <w:unhideWhenUsed/>
    <w:rsid w:val="003A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BDB"/>
  </w:style>
  <w:style w:type="paragraph" w:styleId="Odstavecseseznamem">
    <w:name w:val="List Paragraph"/>
    <w:basedOn w:val="Normln"/>
    <w:uiPriority w:val="34"/>
    <w:qFormat/>
    <w:rsid w:val="006E3C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027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27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27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7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7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7F7"/>
    <w:rPr>
      <w:rFonts w:ascii="Segoe UI" w:hAnsi="Segoe UI" w:cs="Segoe UI"/>
      <w:sz w:val="18"/>
      <w:szCs w:val="18"/>
    </w:rPr>
  </w:style>
  <w:style w:type="character" w:customStyle="1" w:styleId="h1a2">
    <w:name w:val="h1a2"/>
    <w:basedOn w:val="Standardnpsmoodstavce"/>
    <w:rsid w:val="00D43A85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6CA8-FAD0-49E1-9A2A-4101594E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Drahotsky, Martin (CZ - Brno)</dc:creator>
  <cp:keywords/>
  <dc:description/>
  <cp:lastModifiedBy>Němcová Markéta</cp:lastModifiedBy>
  <cp:revision>4</cp:revision>
  <dcterms:created xsi:type="dcterms:W3CDTF">2016-03-23T14:58:00Z</dcterms:created>
  <dcterms:modified xsi:type="dcterms:W3CDTF">2023-03-27T13:13:00Z</dcterms:modified>
</cp:coreProperties>
</file>